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214AB" w14:textId="77777777" w:rsidR="00B82F75" w:rsidRPr="00B82F75" w:rsidRDefault="00B82F75" w:rsidP="00B82F7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228"/>
          <w:sz w:val="20"/>
          <w:szCs w:val="20"/>
          <w:lang w:eastAsia="en-GB"/>
        </w:rPr>
      </w:pPr>
    </w:p>
    <w:p w14:paraId="351FD065" w14:textId="77777777" w:rsidR="00B82F75" w:rsidRPr="00B82F75" w:rsidRDefault="00B82F75" w:rsidP="00B82F7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228"/>
          <w:sz w:val="26"/>
          <w:szCs w:val="26"/>
          <w:lang w:eastAsia="en-GB"/>
        </w:rPr>
      </w:pPr>
      <w:r w:rsidRPr="00B82F75">
        <w:rPr>
          <w:rFonts w:ascii="Segoe UI" w:eastAsia="Times New Roman" w:hAnsi="Segoe UI" w:cs="Segoe UI"/>
          <w:color w:val="1D2228"/>
          <w:sz w:val="26"/>
          <w:szCs w:val="26"/>
          <w:lang w:eastAsia="en-GB"/>
        </w:rPr>
        <w:t>Richard Chapman qualifications</w:t>
      </w:r>
      <w:r w:rsidRPr="00B82F75">
        <w:rPr>
          <w:rFonts w:ascii="Segoe UI" w:eastAsia="Times New Roman" w:hAnsi="Segoe UI" w:cs="Segoe UI"/>
          <w:color w:val="1D2228"/>
          <w:sz w:val="17"/>
          <w:szCs w:val="17"/>
          <w:shd w:val="clear" w:color="auto" w:fill="E0E4E9"/>
          <w:lang w:eastAsia="en-GB"/>
        </w:rPr>
        <w:t>3</w:t>
      </w:r>
      <w:bookmarkStart w:id="0" w:name="_GoBack"/>
      <w:bookmarkEnd w:id="0"/>
      <w:r w:rsidRPr="00B82F75">
        <w:rPr>
          <w:rFonts w:ascii="Segoe UI" w:eastAsia="Times New Roman" w:hAnsi="Segoe UI" w:cs="Segoe UI"/>
          <w:noProof/>
          <w:color w:val="1D2228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0C760FD7" wp14:editId="284A5D29">
                <wp:extent cx="381000" cy="3810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C5D20" id="Rectangle 1" o:spid="_x0000_s1026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208A783A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228"/>
          <w:sz w:val="20"/>
          <w:szCs w:val="20"/>
          <w:lang w:eastAsia="en-GB"/>
        </w:rPr>
      </w:pPr>
      <w:r w:rsidRPr="00B82F75">
        <w:rPr>
          <w:rFonts w:ascii="Segoe UI" w:eastAsia="Times New Roman" w:hAnsi="Segoe UI" w:cs="Segoe UI"/>
          <w:b/>
          <w:bCs/>
          <w:color w:val="1D2228"/>
          <w:sz w:val="20"/>
          <w:szCs w:val="20"/>
          <w:lang w:eastAsia="en-GB"/>
        </w:rPr>
        <w:t>Juliet Jackman</w:t>
      </w:r>
      <w:r w:rsidRPr="00B82F75">
        <w:rPr>
          <w:rFonts w:ascii="Segoe UI" w:eastAsia="Times New Roman" w:hAnsi="Segoe UI" w:cs="Segoe UI"/>
          <w:color w:val="828C93"/>
          <w:sz w:val="20"/>
          <w:szCs w:val="20"/>
          <w:lang w:eastAsia="en-GB"/>
        </w:rPr>
        <w:t> &lt;j.jackman@trinitylaban.ac.uk&gt;</w:t>
      </w:r>
    </w:p>
    <w:p w14:paraId="7B33121F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70" w:lineRule="atLeast"/>
        <w:rPr>
          <w:rFonts w:ascii="Segoe UI" w:eastAsia="Times New Roman" w:hAnsi="Segoe UI" w:cs="Segoe UI"/>
          <w:color w:val="1D2228"/>
          <w:sz w:val="20"/>
          <w:szCs w:val="20"/>
          <w:lang w:eastAsia="en-GB"/>
        </w:rPr>
      </w:pPr>
      <w:proofErr w:type="gramStart"/>
      <w:r w:rsidRPr="00B82F75">
        <w:rPr>
          <w:rFonts w:ascii="Segoe UI" w:eastAsia="Times New Roman" w:hAnsi="Segoe UI" w:cs="Segoe UI"/>
          <w:b/>
          <w:bCs/>
          <w:color w:val="979BA7"/>
          <w:sz w:val="20"/>
          <w:szCs w:val="20"/>
          <w:lang w:eastAsia="en-GB"/>
        </w:rPr>
        <w:t>To:</w:t>
      </w:r>
      <w:r w:rsidRPr="00B82F75">
        <w:rPr>
          <w:rFonts w:ascii="Segoe UI" w:eastAsia="Times New Roman" w:hAnsi="Segoe UI" w:cs="Segoe UI"/>
          <w:color w:val="1D2228"/>
          <w:sz w:val="20"/>
          <w:szCs w:val="20"/>
          <w:lang w:eastAsia="en-GB"/>
        </w:rPr>
        <w:t>richardchapman1066@yahoo.co.uk</w:t>
      </w:r>
      <w:proofErr w:type="gramEnd"/>
    </w:p>
    <w:p w14:paraId="714B3348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828C93"/>
          <w:sz w:val="18"/>
          <w:szCs w:val="18"/>
          <w:lang w:eastAsia="en-GB"/>
        </w:rPr>
      </w:pPr>
      <w:r w:rsidRPr="00B82F75">
        <w:rPr>
          <w:rFonts w:ascii="Segoe UI" w:eastAsia="Times New Roman" w:hAnsi="Segoe UI" w:cs="Segoe UI"/>
          <w:color w:val="828C93"/>
          <w:sz w:val="18"/>
          <w:szCs w:val="18"/>
          <w:lang w:eastAsia="en-GB"/>
        </w:rPr>
        <w:t>Tue, 12 Jun 2018 at 16:01</w:t>
      </w:r>
    </w:p>
    <w:p w14:paraId="6CFB5374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>Hi Richard,</w:t>
      </w:r>
    </w:p>
    <w:p w14:paraId="00BD848D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> </w:t>
      </w:r>
    </w:p>
    <w:p w14:paraId="0192CEFF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 xml:space="preserve">I spoke to one of my colleagues in regards to your query below and there were no credits awarded for the diplomas at this time, however the </w:t>
      </w:r>
      <w:proofErr w:type="spellStart"/>
      <w:r w:rsidRPr="00B82F75">
        <w:rPr>
          <w:rFonts w:ascii="Helvetica" w:eastAsia="Times New Roman" w:hAnsi="Helvetica" w:cs="Helvetica"/>
          <w:color w:val="1D2228"/>
          <w:lang w:eastAsia="en-GB"/>
        </w:rPr>
        <w:t>DipTCL</w:t>
      </w:r>
      <w:proofErr w:type="spellEnd"/>
      <w:r w:rsidRPr="00B82F75">
        <w:rPr>
          <w:rFonts w:ascii="Helvetica" w:eastAsia="Times New Roman" w:hAnsi="Helvetica" w:cs="Helvetica"/>
          <w:color w:val="1D2228"/>
          <w:lang w:eastAsia="en-GB"/>
        </w:rPr>
        <w:t xml:space="preserve"> is generally considered to be equivalent to a BMus degree, which is made up of 480 credits.</w:t>
      </w:r>
    </w:p>
    <w:p w14:paraId="781BC1D5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> </w:t>
      </w:r>
    </w:p>
    <w:p w14:paraId="5BE812BB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>I hope this helps.</w:t>
      </w:r>
    </w:p>
    <w:p w14:paraId="7123754F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> </w:t>
      </w:r>
    </w:p>
    <w:p w14:paraId="78584EAF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>Kind Regards</w:t>
      </w:r>
    </w:p>
    <w:p w14:paraId="6ECF7A7F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> </w:t>
      </w:r>
    </w:p>
    <w:p w14:paraId="289B3BC5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>Juliet Jackman</w:t>
      </w:r>
    </w:p>
    <w:p w14:paraId="6650C21D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>Student Information Officer</w:t>
      </w:r>
    </w:p>
    <w:p w14:paraId="4333D2AA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>Trinity Laban Conservatoire of Music and Dance</w:t>
      </w:r>
    </w:p>
    <w:p w14:paraId="36258E76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>0208 305 4403</w:t>
      </w:r>
    </w:p>
    <w:p w14:paraId="59D72260" w14:textId="77777777" w:rsidR="00B82F75" w:rsidRPr="00B82F75" w:rsidRDefault="00B82F75" w:rsidP="00B82F7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B82F75">
        <w:rPr>
          <w:rFonts w:ascii="Helvetica" w:eastAsia="Times New Roman" w:hAnsi="Helvetica" w:cs="Helvetica"/>
          <w:color w:val="1D2228"/>
          <w:lang w:eastAsia="en-GB"/>
        </w:rPr>
        <w:t> </w:t>
      </w:r>
    </w:p>
    <w:p w14:paraId="2D4EB117" w14:textId="77777777" w:rsidR="0016716F" w:rsidRDefault="0016716F"/>
    <w:sectPr w:rsidR="00167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44EF3"/>
    <w:multiLevelType w:val="multilevel"/>
    <w:tmpl w:val="F01A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F5F49"/>
    <w:multiLevelType w:val="multilevel"/>
    <w:tmpl w:val="5ED0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BB014B"/>
    <w:multiLevelType w:val="multilevel"/>
    <w:tmpl w:val="741E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75"/>
    <w:rsid w:val="0016716F"/>
    <w:rsid w:val="00B8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F4F1"/>
  <w15:chartTrackingRefBased/>
  <w15:docId w15:val="{F0C33D42-0A1D-4ED3-A6CA-AE07A913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f">
    <w:name w:val="d_f"/>
    <w:basedOn w:val="DefaultParagraphFont"/>
    <w:rsid w:val="00B82F75"/>
  </w:style>
  <w:style w:type="character" w:customStyle="1" w:styleId="dx">
    <w:name w:val="d_x"/>
    <w:basedOn w:val="DefaultParagraphFont"/>
    <w:rsid w:val="00B82F75"/>
  </w:style>
  <w:style w:type="paragraph" w:customStyle="1" w:styleId="df1">
    <w:name w:val="d_f1"/>
    <w:basedOn w:val="Normal"/>
    <w:rsid w:val="00B8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e">
    <w:name w:val="g_e"/>
    <w:basedOn w:val="Normal"/>
    <w:rsid w:val="00B8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nn">
    <w:name w:val="en_n"/>
    <w:basedOn w:val="DefaultParagraphFont"/>
    <w:rsid w:val="00B82F75"/>
  </w:style>
  <w:style w:type="character" w:customStyle="1" w:styleId="em0">
    <w:name w:val="em_0"/>
    <w:basedOn w:val="DefaultParagraphFont"/>
    <w:rsid w:val="00B82F75"/>
  </w:style>
  <w:style w:type="character" w:customStyle="1" w:styleId="ge1">
    <w:name w:val="g_e1"/>
    <w:basedOn w:val="DefaultParagraphFont"/>
    <w:rsid w:val="00B82F75"/>
  </w:style>
  <w:style w:type="paragraph" w:customStyle="1" w:styleId="mz12ndqf">
    <w:name w:val="m_z12ndqf"/>
    <w:basedOn w:val="Normal"/>
    <w:rsid w:val="00B8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b">
    <w:name w:val="u_b"/>
    <w:basedOn w:val="DefaultParagraphFont"/>
    <w:rsid w:val="00B82F75"/>
  </w:style>
  <w:style w:type="character" w:customStyle="1" w:styleId="un">
    <w:name w:val="u_n"/>
    <w:basedOn w:val="DefaultParagraphFont"/>
    <w:rsid w:val="00B82F75"/>
  </w:style>
  <w:style w:type="character" w:customStyle="1" w:styleId="c4z2avtcy">
    <w:name w:val="c4_z2avtcy"/>
    <w:basedOn w:val="DefaultParagraphFont"/>
    <w:rsid w:val="00B82F75"/>
  </w:style>
  <w:style w:type="paragraph" w:customStyle="1" w:styleId="yiv2176628100msonormal">
    <w:name w:val="yiv2176628100msonormal"/>
    <w:basedOn w:val="Normal"/>
    <w:rsid w:val="00B8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0E4E9"/>
            <w:right w:val="none" w:sz="0" w:space="0" w:color="auto"/>
          </w:divBdr>
          <w:divsChild>
            <w:div w:id="15853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8929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0877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1004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1985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89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3801">
                      <w:marLeft w:val="60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9888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46830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90765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61634">
                  <w:marLeft w:val="0"/>
                  <w:marRight w:val="0"/>
                  <w:marTop w:val="0"/>
                  <w:marBottom w:val="0"/>
                  <w:divBdr>
                    <w:top w:val="single" w:sz="6" w:space="0" w:color="979BA7"/>
                    <w:left w:val="single" w:sz="6" w:space="6" w:color="979BA7"/>
                    <w:bottom w:val="single" w:sz="6" w:space="0" w:color="979BA7"/>
                    <w:right w:val="single" w:sz="6" w:space="15" w:color="979BA7"/>
                  </w:divBdr>
                  <w:divsChild>
                    <w:div w:id="194911880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25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3805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3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04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Chapman</dc:creator>
  <cp:keywords/>
  <dc:description/>
  <cp:lastModifiedBy>Richard Chapman</cp:lastModifiedBy>
  <cp:revision>1</cp:revision>
  <dcterms:created xsi:type="dcterms:W3CDTF">2020-03-21T13:17:00Z</dcterms:created>
  <dcterms:modified xsi:type="dcterms:W3CDTF">2020-03-21T13:20:00Z</dcterms:modified>
</cp:coreProperties>
</file>