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45" w:rsidRDefault="00DB4E69" w:rsidP="00DB4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9A2367">
        <w:rPr>
          <w:rFonts w:ascii="Times New Roman" w:hAnsi="Times New Roman" w:cs="Times New Roman"/>
          <w:sz w:val="24"/>
          <w:szCs w:val="24"/>
        </w:rPr>
        <w:t>JacquelineFornari</w:t>
      </w:r>
      <w:proofErr w:type="spellEnd"/>
    </w:p>
    <w:p w:rsidR="00A77683" w:rsidRDefault="00A77683" w:rsidP="00DB4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367">
        <w:rPr>
          <w:rFonts w:ascii="Times New Roman" w:hAnsi="Times New Roman" w:cs="Times New Roman"/>
          <w:sz w:val="24"/>
          <w:szCs w:val="24"/>
        </w:rPr>
        <w:t>Flute/Piccolo</w:t>
      </w:r>
    </w:p>
    <w:p w:rsidR="009A2367" w:rsidRPr="009A2367" w:rsidRDefault="009A2367" w:rsidP="00DB4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jfflute@gmail.com</w:t>
      </w:r>
    </w:p>
    <w:p w:rsidR="00DB4E69" w:rsidRPr="009A2367" w:rsidRDefault="00DB4E69" w:rsidP="005946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E69" w:rsidRPr="009A2367" w:rsidRDefault="00DB4E69" w:rsidP="00DB4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0F42" w:rsidRPr="009A2367" w:rsidRDefault="00CB0F42" w:rsidP="00CB0F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EAC" w:rsidRDefault="002D6EAC" w:rsidP="002D6E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Teaching Experience</w:t>
      </w:r>
    </w:p>
    <w:p w:rsidR="00F74D56" w:rsidRDefault="005549D0" w:rsidP="005549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D67A5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F74D56" w:rsidRPr="008D67A5">
        <w:rPr>
          <w:rFonts w:ascii="Times New Roman" w:hAnsi="Times New Roman" w:cs="Times New Roman"/>
          <w:b/>
          <w:i/>
          <w:sz w:val="24"/>
          <w:szCs w:val="24"/>
        </w:rPr>
        <w:t>rivate I</w:t>
      </w:r>
      <w:r w:rsidR="002D6EAC" w:rsidRPr="008D67A5">
        <w:rPr>
          <w:rFonts w:ascii="Times New Roman" w:hAnsi="Times New Roman" w:cs="Times New Roman"/>
          <w:b/>
          <w:i/>
          <w:sz w:val="24"/>
          <w:szCs w:val="24"/>
        </w:rPr>
        <w:t>nstructor</w:t>
      </w:r>
      <w:r w:rsidR="002D6EAC" w:rsidRPr="009A2367">
        <w:rPr>
          <w:rFonts w:ascii="Times New Roman" w:hAnsi="Times New Roman" w:cs="Times New Roman"/>
          <w:sz w:val="24"/>
          <w:szCs w:val="24"/>
        </w:rPr>
        <w:t xml:space="preserve"> since 1979.</w:t>
      </w:r>
      <w:proofErr w:type="gramEnd"/>
      <w:r w:rsidR="002D6EAC" w:rsidRPr="009A2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EAC" w:rsidRDefault="002D6EAC" w:rsidP="00F74D5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range from beginner to Adult. </w:t>
      </w:r>
      <w:r w:rsidR="00213B09">
        <w:rPr>
          <w:rFonts w:ascii="Times New Roman" w:hAnsi="Times New Roman" w:cs="Times New Roman"/>
          <w:sz w:val="24"/>
          <w:szCs w:val="24"/>
        </w:rPr>
        <w:t>My s</w:t>
      </w:r>
      <w:r>
        <w:rPr>
          <w:rFonts w:ascii="Times New Roman" w:hAnsi="Times New Roman" w:cs="Times New Roman"/>
          <w:sz w:val="24"/>
          <w:szCs w:val="24"/>
        </w:rPr>
        <w:t>tudents consistently receive hig</w:t>
      </w:r>
      <w:r w:rsidR="00213B09">
        <w:rPr>
          <w:rFonts w:ascii="Times New Roman" w:hAnsi="Times New Roman" w:cs="Times New Roman"/>
          <w:sz w:val="24"/>
          <w:szCs w:val="24"/>
        </w:rPr>
        <w:t>h scores and outstanding awards; they grow as people and as musicians in a nurturing environment.</w:t>
      </w:r>
    </w:p>
    <w:p w:rsidR="002D6EAC" w:rsidRDefault="002D6EAC" w:rsidP="002D6E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Dakota High School, Macomb, MI – </w:t>
      </w:r>
      <w:r w:rsidR="00213B09">
        <w:rPr>
          <w:rFonts w:ascii="Times New Roman" w:hAnsi="Times New Roman" w:cs="Times New Roman"/>
          <w:b/>
          <w:i/>
          <w:sz w:val="24"/>
          <w:szCs w:val="24"/>
        </w:rPr>
        <w:t>Sectionals and Woodw</w:t>
      </w:r>
      <w:r w:rsidRPr="008D67A5">
        <w:rPr>
          <w:rFonts w:ascii="Times New Roman" w:hAnsi="Times New Roman" w:cs="Times New Roman"/>
          <w:b/>
          <w:i/>
          <w:sz w:val="24"/>
          <w:szCs w:val="24"/>
        </w:rPr>
        <w:t>ind Chamber</w:t>
      </w:r>
      <w:r w:rsidR="00F74D56" w:rsidRPr="008D67A5">
        <w:rPr>
          <w:rFonts w:ascii="Times New Roman" w:hAnsi="Times New Roman" w:cs="Times New Roman"/>
          <w:b/>
          <w:i/>
          <w:sz w:val="24"/>
          <w:szCs w:val="24"/>
        </w:rPr>
        <w:t xml:space="preserve"> Ensemble coach</w:t>
      </w:r>
      <w:r w:rsidR="00F74D56">
        <w:rPr>
          <w:rFonts w:ascii="Times New Roman" w:hAnsi="Times New Roman" w:cs="Times New Roman"/>
          <w:sz w:val="24"/>
          <w:szCs w:val="24"/>
        </w:rPr>
        <w:t xml:space="preserve"> – 2016- present. </w:t>
      </w:r>
    </w:p>
    <w:p w:rsidR="00F74D56" w:rsidRDefault="00213B09" w:rsidP="00F74D5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Paid to coach the flute sections of three </w:t>
      </w:r>
      <w:r w:rsidR="00F74D56">
        <w:rPr>
          <w:rFonts w:ascii="Times New Roman" w:hAnsi="Times New Roman" w:cs="Times New Roman"/>
          <w:sz w:val="24"/>
          <w:szCs w:val="24"/>
        </w:rPr>
        <w:t>bands</w:t>
      </w:r>
      <w:r>
        <w:rPr>
          <w:rFonts w:ascii="Times New Roman" w:hAnsi="Times New Roman" w:cs="Times New Roman"/>
          <w:sz w:val="24"/>
          <w:szCs w:val="24"/>
        </w:rPr>
        <w:t xml:space="preserve"> at this High School</w:t>
      </w:r>
      <w:r w:rsidR="00F74D56">
        <w:rPr>
          <w:rFonts w:ascii="Times New Roman" w:hAnsi="Times New Roman" w:cs="Times New Roman"/>
          <w:sz w:val="24"/>
          <w:szCs w:val="24"/>
        </w:rPr>
        <w:t xml:space="preserve">, to </w:t>
      </w:r>
      <w:r w:rsidR="003914E0">
        <w:rPr>
          <w:rFonts w:ascii="Times New Roman" w:hAnsi="Times New Roman" w:cs="Times New Roman"/>
          <w:sz w:val="24"/>
          <w:szCs w:val="24"/>
        </w:rPr>
        <w:t>improve their</w:t>
      </w:r>
      <w:r w:rsidR="00F74D56">
        <w:rPr>
          <w:rFonts w:ascii="Times New Roman" w:hAnsi="Times New Roman" w:cs="Times New Roman"/>
          <w:sz w:val="24"/>
          <w:szCs w:val="24"/>
        </w:rPr>
        <w:t xml:space="preserve"> intonation, rhythm,</w:t>
      </w:r>
      <w:r w:rsidR="003914E0">
        <w:rPr>
          <w:rFonts w:ascii="Times New Roman" w:hAnsi="Times New Roman" w:cs="Times New Roman"/>
          <w:sz w:val="24"/>
          <w:szCs w:val="24"/>
        </w:rPr>
        <w:t xml:space="preserve"> articulation,</w:t>
      </w:r>
      <w:r w:rsidR="00F74D56">
        <w:rPr>
          <w:rFonts w:ascii="Times New Roman" w:hAnsi="Times New Roman" w:cs="Times New Roman"/>
          <w:sz w:val="24"/>
          <w:szCs w:val="24"/>
        </w:rPr>
        <w:t xml:space="preserve"> blending and playing as a group.</w:t>
      </w:r>
      <w:proofErr w:type="gramEnd"/>
      <w:r w:rsidR="003914E0">
        <w:rPr>
          <w:rFonts w:ascii="Times New Roman" w:hAnsi="Times New Roman" w:cs="Times New Roman"/>
          <w:sz w:val="24"/>
          <w:szCs w:val="24"/>
        </w:rPr>
        <w:t xml:space="preserve"> This is all</w:t>
      </w:r>
      <w:r w:rsidR="00F74D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4D56">
        <w:rPr>
          <w:rFonts w:ascii="Times New Roman" w:hAnsi="Times New Roman" w:cs="Times New Roman"/>
          <w:sz w:val="24"/>
          <w:szCs w:val="24"/>
        </w:rPr>
        <w:t>done  t</w:t>
      </w:r>
      <w:r w:rsidR="003914E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3914E0">
        <w:rPr>
          <w:rFonts w:ascii="Times New Roman" w:hAnsi="Times New Roman" w:cs="Times New Roman"/>
          <w:sz w:val="24"/>
          <w:szCs w:val="24"/>
        </w:rPr>
        <w:t xml:space="preserve"> prepare them for performances during the school year.</w:t>
      </w:r>
    </w:p>
    <w:p w:rsidR="002D6EAC" w:rsidRDefault="002D6EAC" w:rsidP="002D6E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Oakland Youth Orchestras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8D67A5">
        <w:rPr>
          <w:rFonts w:ascii="Times New Roman" w:hAnsi="Times New Roman" w:cs="Times New Roman"/>
          <w:b/>
          <w:i/>
          <w:sz w:val="24"/>
          <w:szCs w:val="24"/>
        </w:rPr>
        <w:t>Woodwind</w:t>
      </w:r>
      <w:proofErr w:type="gramEnd"/>
      <w:r w:rsidRPr="008D67A5">
        <w:rPr>
          <w:rFonts w:ascii="Times New Roman" w:hAnsi="Times New Roman" w:cs="Times New Roman"/>
          <w:b/>
          <w:i/>
          <w:sz w:val="24"/>
          <w:szCs w:val="24"/>
        </w:rPr>
        <w:t xml:space="preserve"> Chamber Ensemble coach</w:t>
      </w:r>
      <w:r>
        <w:rPr>
          <w:rFonts w:ascii="Times New Roman" w:hAnsi="Times New Roman" w:cs="Times New Roman"/>
          <w:sz w:val="24"/>
          <w:szCs w:val="24"/>
        </w:rPr>
        <w:t xml:space="preserve">, 2016 </w:t>
      </w:r>
      <w:r w:rsidR="00F74D5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4E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</w:t>
      </w:r>
    </w:p>
    <w:p w:rsidR="00F74D56" w:rsidRPr="009A2367" w:rsidRDefault="00F74D56" w:rsidP="00F74D5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Coach small ensembles in the details of preparing chamber music to perform.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4E0">
        <w:rPr>
          <w:rFonts w:ascii="Times New Roman" w:hAnsi="Times New Roman" w:cs="Times New Roman"/>
          <w:sz w:val="24"/>
          <w:szCs w:val="24"/>
        </w:rPr>
        <w:t>These e</w:t>
      </w:r>
      <w:r>
        <w:rPr>
          <w:rFonts w:ascii="Times New Roman" w:hAnsi="Times New Roman" w:cs="Times New Roman"/>
          <w:sz w:val="24"/>
          <w:szCs w:val="24"/>
        </w:rPr>
        <w:t>nsembles prepare two contrasting pieces each season to perform at two different recitals.  Music is usually contemporary classical with the emphasis on learning something new.</w:t>
      </w:r>
    </w:p>
    <w:p w:rsidR="00F74D56" w:rsidRDefault="002D6EAC" w:rsidP="00F74D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367">
        <w:rPr>
          <w:rFonts w:ascii="Times New Roman" w:hAnsi="Times New Roman" w:cs="Times New Roman"/>
          <w:sz w:val="24"/>
          <w:szCs w:val="24"/>
        </w:rPr>
        <w:t xml:space="preserve">MSBOA </w:t>
      </w:r>
      <w:r>
        <w:rPr>
          <w:rFonts w:ascii="Times New Roman" w:hAnsi="Times New Roman" w:cs="Times New Roman"/>
          <w:sz w:val="24"/>
          <w:szCs w:val="24"/>
        </w:rPr>
        <w:t xml:space="preserve">District and State Festival </w:t>
      </w:r>
      <w:r w:rsidRPr="008D67A5">
        <w:rPr>
          <w:rFonts w:ascii="Times New Roman" w:hAnsi="Times New Roman" w:cs="Times New Roman"/>
          <w:b/>
          <w:i/>
          <w:sz w:val="24"/>
          <w:szCs w:val="24"/>
        </w:rPr>
        <w:t>Adjudicator</w:t>
      </w:r>
      <w:r w:rsidRPr="009A2367">
        <w:rPr>
          <w:rFonts w:ascii="Times New Roman" w:hAnsi="Times New Roman" w:cs="Times New Roman"/>
          <w:sz w:val="24"/>
          <w:szCs w:val="24"/>
        </w:rPr>
        <w:t xml:space="preserve"> 2015-Present</w:t>
      </w:r>
      <w:r w:rsidR="00F74D5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6EAC" w:rsidRPr="009A2367" w:rsidRDefault="00F74D56" w:rsidP="005946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positive and constructive comments on </w:t>
      </w:r>
      <w:r w:rsidR="003914E0">
        <w:rPr>
          <w:rFonts w:ascii="Times New Roman" w:hAnsi="Times New Roman" w:cs="Times New Roman"/>
          <w:sz w:val="24"/>
          <w:szCs w:val="24"/>
        </w:rPr>
        <w:t xml:space="preserve">Flute and Piccolo </w:t>
      </w:r>
      <w:r>
        <w:rPr>
          <w:rFonts w:ascii="Times New Roman" w:hAnsi="Times New Roman" w:cs="Times New Roman"/>
          <w:sz w:val="24"/>
          <w:szCs w:val="24"/>
        </w:rPr>
        <w:t>solos</w:t>
      </w:r>
      <w:r w:rsidR="003914E0">
        <w:rPr>
          <w:rFonts w:ascii="Times New Roman" w:hAnsi="Times New Roman" w:cs="Times New Roman"/>
          <w:sz w:val="24"/>
          <w:szCs w:val="24"/>
        </w:rPr>
        <w:t>, as well as chamber ensembles,</w:t>
      </w:r>
      <w:r>
        <w:rPr>
          <w:rFonts w:ascii="Times New Roman" w:hAnsi="Times New Roman" w:cs="Times New Roman"/>
          <w:sz w:val="24"/>
          <w:szCs w:val="24"/>
        </w:rPr>
        <w:t xml:space="preserve"> performed during Solo and Ensemble.</w:t>
      </w:r>
    </w:p>
    <w:p w:rsidR="002D6EAC" w:rsidRDefault="002D6EAC" w:rsidP="002D6E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EAC" w:rsidRDefault="002D6EAC" w:rsidP="002D6E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367">
        <w:rPr>
          <w:rFonts w:ascii="Times New Roman" w:hAnsi="Times New Roman" w:cs="Times New Roman"/>
          <w:b/>
          <w:sz w:val="24"/>
          <w:szCs w:val="24"/>
          <w:u w:val="single"/>
        </w:rPr>
        <w:t>Pro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fessional Performing Experience</w:t>
      </w:r>
    </w:p>
    <w:p w:rsidR="00F74D56" w:rsidRDefault="00F74D56" w:rsidP="00F74D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DFG 2</w:t>
      </w:r>
      <w:r w:rsidR="003914E0">
        <w:rPr>
          <w:rFonts w:ascii="Times New Roman" w:hAnsi="Times New Roman" w:cs="Times New Roman"/>
          <w:sz w:val="24"/>
          <w:szCs w:val="24"/>
        </w:rPr>
        <w:t>.0 Detroit Flute Guild – 2015- p</w:t>
      </w:r>
      <w:r>
        <w:rPr>
          <w:rFonts w:ascii="Times New Roman" w:hAnsi="Times New Roman" w:cs="Times New Roman"/>
          <w:sz w:val="24"/>
          <w:szCs w:val="24"/>
        </w:rPr>
        <w:t>resent.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D67A5">
        <w:rPr>
          <w:rFonts w:ascii="Times New Roman" w:hAnsi="Times New Roman" w:cs="Times New Roman"/>
          <w:b/>
          <w:i/>
          <w:sz w:val="24"/>
          <w:szCs w:val="24"/>
        </w:rPr>
        <w:t>Artistic Director</w:t>
      </w:r>
      <w:r>
        <w:rPr>
          <w:rFonts w:ascii="Times New Roman" w:hAnsi="Times New Roman" w:cs="Times New Roman"/>
          <w:sz w:val="24"/>
          <w:szCs w:val="24"/>
        </w:rPr>
        <w:t xml:space="preserve"> – 2018-present</w:t>
      </w:r>
    </w:p>
    <w:p w:rsidR="00F74D56" w:rsidRDefault="00F74D56" w:rsidP="00F74D56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Artistic Director</w:t>
      </w:r>
      <w:r w:rsidR="003914E0">
        <w:rPr>
          <w:rFonts w:ascii="Times New Roman" w:hAnsi="Times New Roman" w:cs="Times New Roman"/>
          <w:sz w:val="24"/>
          <w:szCs w:val="24"/>
        </w:rPr>
        <w:t xml:space="preserve"> chooses pieces for each performance</w:t>
      </w:r>
      <w:r>
        <w:rPr>
          <w:rFonts w:ascii="Times New Roman" w:hAnsi="Times New Roman" w:cs="Times New Roman"/>
          <w:sz w:val="24"/>
          <w:szCs w:val="24"/>
        </w:rPr>
        <w:t>, assigns parts, helps with rehearsals</w:t>
      </w:r>
      <w:r w:rsidR="003914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performs as a member of t</w:t>
      </w:r>
      <w:r w:rsidR="003914E0">
        <w:rPr>
          <w:rFonts w:ascii="Times New Roman" w:hAnsi="Times New Roman" w:cs="Times New Roman"/>
          <w:sz w:val="24"/>
          <w:szCs w:val="24"/>
        </w:rPr>
        <w:t>he group. DFG 2.0</w:t>
      </w:r>
      <w:r>
        <w:rPr>
          <w:rFonts w:ascii="Times New Roman" w:hAnsi="Times New Roman" w:cs="Times New Roman"/>
          <w:sz w:val="24"/>
          <w:szCs w:val="24"/>
        </w:rPr>
        <w:t xml:space="preserve"> performs at various events around Metro Detroit as a large or small ensemble.</w:t>
      </w:r>
    </w:p>
    <w:p w:rsidR="002D6EAC" w:rsidRPr="00394D62" w:rsidRDefault="002D6EAC" w:rsidP="002D6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D62">
        <w:rPr>
          <w:rFonts w:ascii="Times New Roman" w:hAnsi="Times New Roman" w:cs="Times New Roman"/>
          <w:sz w:val="24"/>
          <w:szCs w:val="24"/>
        </w:rPr>
        <w:t xml:space="preserve">Michigan Flute Orchestra – Flute and Piccolo </w:t>
      </w:r>
      <w:r w:rsidR="00F74D56">
        <w:rPr>
          <w:rFonts w:ascii="Times New Roman" w:hAnsi="Times New Roman" w:cs="Times New Roman"/>
          <w:sz w:val="24"/>
          <w:szCs w:val="24"/>
        </w:rPr>
        <w:t>–</w:t>
      </w:r>
      <w:r w:rsidRPr="00394D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4D62">
        <w:rPr>
          <w:rFonts w:ascii="Times New Roman" w:hAnsi="Times New Roman" w:cs="Times New Roman"/>
          <w:sz w:val="24"/>
          <w:szCs w:val="24"/>
        </w:rPr>
        <w:t>2018</w:t>
      </w:r>
      <w:r w:rsidR="00F74D56">
        <w:rPr>
          <w:rFonts w:ascii="Times New Roman" w:hAnsi="Times New Roman" w:cs="Times New Roman"/>
          <w:sz w:val="24"/>
          <w:szCs w:val="24"/>
        </w:rPr>
        <w:t xml:space="preserve">  Large</w:t>
      </w:r>
      <w:proofErr w:type="gramEnd"/>
      <w:r w:rsidR="00F74D56">
        <w:rPr>
          <w:rFonts w:ascii="Times New Roman" w:hAnsi="Times New Roman" w:cs="Times New Roman"/>
          <w:sz w:val="24"/>
          <w:szCs w:val="24"/>
        </w:rPr>
        <w:t xml:space="preserve"> Flute ensemble</w:t>
      </w:r>
    </w:p>
    <w:p w:rsidR="002D6EAC" w:rsidRDefault="002D6EAC" w:rsidP="002D6E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Flutes – Performing Flute Duet, established 2018</w:t>
      </w:r>
    </w:p>
    <w:p w:rsidR="002D6EAC" w:rsidRDefault="002D6EAC" w:rsidP="002D6E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Freelance Flutist </w:t>
      </w:r>
      <w:r w:rsidR="005549D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9D0">
        <w:rPr>
          <w:rFonts w:ascii="Times New Roman" w:hAnsi="Times New Roman" w:cs="Times New Roman"/>
          <w:sz w:val="24"/>
          <w:szCs w:val="24"/>
        </w:rPr>
        <w:t>Since 2010</w:t>
      </w:r>
    </w:p>
    <w:p w:rsidR="002D6EAC" w:rsidRDefault="002D6EAC" w:rsidP="00DB4E6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4E69" w:rsidRPr="009A2367" w:rsidRDefault="00D4732B" w:rsidP="00DB4E6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DB4E69" w:rsidRPr="009A2367" w:rsidRDefault="00DB4E69" w:rsidP="00DB4E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A2367">
        <w:rPr>
          <w:rFonts w:ascii="Times New Roman" w:hAnsi="Times New Roman" w:cs="Times New Roman"/>
          <w:b/>
          <w:i/>
          <w:sz w:val="24"/>
          <w:szCs w:val="24"/>
        </w:rPr>
        <w:t>Master of Music</w:t>
      </w:r>
      <w:r w:rsidRPr="009A2367">
        <w:rPr>
          <w:rFonts w:ascii="Times New Roman" w:hAnsi="Times New Roman" w:cs="Times New Roman"/>
          <w:sz w:val="24"/>
          <w:szCs w:val="24"/>
        </w:rPr>
        <w:t>; East Carolina University; 1986</w:t>
      </w:r>
      <w:r w:rsidR="000F4A3A" w:rsidRPr="009A23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4A3A" w:rsidRPr="009A2367">
        <w:rPr>
          <w:rFonts w:ascii="Times New Roman" w:hAnsi="Times New Roman" w:cs="Times New Roman"/>
          <w:sz w:val="24"/>
          <w:szCs w:val="24"/>
        </w:rPr>
        <w:t xml:space="preserve"> </w:t>
      </w:r>
      <w:r w:rsidR="00A77683" w:rsidRPr="009A2367">
        <w:rPr>
          <w:rFonts w:ascii="Times New Roman" w:hAnsi="Times New Roman" w:cs="Times New Roman"/>
          <w:sz w:val="24"/>
          <w:szCs w:val="24"/>
        </w:rPr>
        <w:t xml:space="preserve"> </w:t>
      </w:r>
      <w:r w:rsidR="000F4A3A" w:rsidRPr="009A2367">
        <w:rPr>
          <w:rFonts w:ascii="Times New Roman" w:hAnsi="Times New Roman" w:cs="Times New Roman"/>
          <w:sz w:val="24"/>
          <w:szCs w:val="24"/>
        </w:rPr>
        <w:t>Attended on full scholarship with teaching assistantship</w:t>
      </w:r>
    </w:p>
    <w:p w:rsidR="00DB4E69" w:rsidRPr="009A2367" w:rsidRDefault="00DB4E69" w:rsidP="00DB4E6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A2367">
        <w:rPr>
          <w:rFonts w:ascii="Times New Roman" w:hAnsi="Times New Roman" w:cs="Times New Roman"/>
          <w:b/>
          <w:i/>
          <w:sz w:val="24"/>
          <w:szCs w:val="24"/>
        </w:rPr>
        <w:t>Bachelor of Music</w:t>
      </w:r>
      <w:r w:rsidRPr="009A2367">
        <w:rPr>
          <w:rFonts w:ascii="Times New Roman" w:hAnsi="Times New Roman" w:cs="Times New Roman"/>
          <w:sz w:val="24"/>
          <w:szCs w:val="24"/>
        </w:rPr>
        <w:t>; University of Wisconsin – Madison; 1984</w:t>
      </w:r>
      <w:r w:rsidR="000F4A3A" w:rsidRPr="009A23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4A3A" w:rsidRPr="009A2367">
        <w:rPr>
          <w:rFonts w:ascii="Times New Roman" w:hAnsi="Times New Roman" w:cs="Times New Roman"/>
          <w:sz w:val="24"/>
          <w:szCs w:val="24"/>
        </w:rPr>
        <w:t xml:space="preserve"> Attended on full scholarship</w:t>
      </w:r>
    </w:p>
    <w:p w:rsidR="00DB4E69" w:rsidRPr="009A2367" w:rsidRDefault="00DB4E69" w:rsidP="0033460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34600">
        <w:rPr>
          <w:rFonts w:ascii="Times New Roman" w:hAnsi="Times New Roman" w:cs="Times New Roman"/>
          <w:b/>
          <w:i/>
          <w:sz w:val="24"/>
          <w:szCs w:val="24"/>
        </w:rPr>
        <w:t>Peabody Conservatory</w:t>
      </w:r>
      <w:r w:rsidRPr="009A2367">
        <w:rPr>
          <w:rFonts w:ascii="Times New Roman" w:hAnsi="Times New Roman" w:cs="Times New Roman"/>
          <w:sz w:val="24"/>
          <w:szCs w:val="24"/>
        </w:rPr>
        <w:t>; Began Bachelor of Music</w:t>
      </w:r>
      <w:r w:rsidR="003914E0">
        <w:rPr>
          <w:rFonts w:ascii="Times New Roman" w:hAnsi="Times New Roman" w:cs="Times New Roman"/>
          <w:sz w:val="24"/>
          <w:szCs w:val="24"/>
        </w:rPr>
        <w:t xml:space="preserve"> program</w:t>
      </w:r>
      <w:r w:rsidRPr="009A2367">
        <w:rPr>
          <w:rFonts w:ascii="Times New Roman" w:hAnsi="Times New Roman" w:cs="Times New Roman"/>
          <w:sz w:val="24"/>
          <w:szCs w:val="24"/>
        </w:rPr>
        <w:t>; 1980-1982</w:t>
      </w:r>
      <w:r w:rsidR="000F4A3A" w:rsidRPr="009A23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4A3A" w:rsidRPr="009A2367">
        <w:rPr>
          <w:rFonts w:ascii="Times New Roman" w:hAnsi="Times New Roman" w:cs="Times New Roman"/>
          <w:sz w:val="24"/>
          <w:szCs w:val="24"/>
        </w:rPr>
        <w:t xml:space="preserve"> Attended on partial scholarship</w:t>
      </w:r>
    </w:p>
    <w:p w:rsidR="00DB4E69" w:rsidRPr="009A2367" w:rsidRDefault="00DB4E6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2367">
        <w:rPr>
          <w:rFonts w:ascii="Times New Roman" w:hAnsi="Times New Roman" w:cs="Times New Roman"/>
          <w:b/>
          <w:i/>
          <w:sz w:val="24"/>
          <w:szCs w:val="24"/>
        </w:rPr>
        <w:t>Interlochen Arts Academy</w:t>
      </w:r>
      <w:r w:rsidRPr="009A2367">
        <w:rPr>
          <w:rFonts w:ascii="Times New Roman" w:hAnsi="Times New Roman" w:cs="Times New Roman"/>
          <w:sz w:val="24"/>
          <w:szCs w:val="24"/>
        </w:rPr>
        <w:t>; High School Graduation 1979</w:t>
      </w:r>
      <w:r w:rsidR="000F4A3A" w:rsidRPr="009A23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2367">
        <w:rPr>
          <w:rFonts w:ascii="Times New Roman" w:hAnsi="Times New Roman" w:cs="Times New Roman"/>
          <w:sz w:val="24"/>
          <w:szCs w:val="24"/>
        </w:rPr>
        <w:t xml:space="preserve"> </w:t>
      </w:r>
      <w:r w:rsidR="000F4A3A" w:rsidRPr="009A2367">
        <w:rPr>
          <w:rFonts w:ascii="Times New Roman" w:hAnsi="Times New Roman" w:cs="Times New Roman"/>
          <w:sz w:val="24"/>
          <w:szCs w:val="24"/>
        </w:rPr>
        <w:t xml:space="preserve"> Attended on full scholarship</w:t>
      </w:r>
    </w:p>
    <w:p w:rsidR="009A2367" w:rsidRDefault="009A2367" w:rsidP="000F4A3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4A3A" w:rsidRPr="009A2367" w:rsidRDefault="000F4A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36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Primar</w:t>
      </w:r>
      <w:r w:rsidR="00D4732B">
        <w:rPr>
          <w:rFonts w:ascii="Times New Roman" w:hAnsi="Times New Roman" w:cs="Times New Roman"/>
          <w:b/>
          <w:sz w:val="24"/>
          <w:szCs w:val="24"/>
          <w:u w:val="single"/>
        </w:rPr>
        <w:t>y and most influential Teachers</w:t>
      </w:r>
    </w:p>
    <w:p w:rsidR="000F4A3A" w:rsidRPr="009A2367" w:rsidRDefault="000F4A3A" w:rsidP="000F4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367">
        <w:rPr>
          <w:rFonts w:ascii="Times New Roman" w:hAnsi="Times New Roman" w:cs="Times New Roman"/>
          <w:sz w:val="24"/>
          <w:szCs w:val="24"/>
        </w:rPr>
        <w:t xml:space="preserve">Clement Barone; Detroit Symphony </w:t>
      </w:r>
      <w:r w:rsidR="003914E0">
        <w:rPr>
          <w:rFonts w:ascii="Times New Roman" w:hAnsi="Times New Roman" w:cs="Times New Roman"/>
          <w:sz w:val="24"/>
          <w:szCs w:val="24"/>
        </w:rPr>
        <w:t xml:space="preserve">Orchestra </w:t>
      </w:r>
      <w:r w:rsidRPr="009A2367">
        <w:rPr>
          <w:rFonts w:ascii="Times New Roman" w:hAnsi="Times New Roman" w:cs="Times New Roman"/>
          <w:sz w:val="24"/>
          <w:szCs w:val="24"/>
        </w:rPr>
        <w:t>Piccolo</w:t>
      </w:r>
    </w:p>
    <w:p w:rsidR="000F4A3A" w:rsidRPr="009A2367" w:rsidRDefault="000F4A3A" w:rsidP="000F4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367">
        <w:rPr>
          <w:rFonts w:ascii="Times New Roman" w:hAnsi="Times New Roman" w:cs="Times New Roman"/>
          <w:sz w:val="24"/>
          <w:szCs w:val="24"/>
        </w:rPr>
        <w:t>Ervin Monroe; Detroit Symphony Principal Flute</w:t>
      </w:r>
    </w:p>
    <w:p w:rsidR="000F4A3A" w:rsidRPr="009A2367" w:rsidRDefault="000F4A3A" w:rsidP="000F4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367">
        <w:rPr>
          <w:rFonts w:ascii="Times New Roman" w:hAnsi="Times New Roman" w:cs="Times New Roman"/>
          <w:sz w:val="24"/>
          <w:szCs w:val="24"/>
        </w:rPr>
        <w:t>Robert Cole; University of Wisconsin</w:t>
      </w:r>
    </w:p>
    <w:p w:rsidR="000F4A3A" w:rsidRDefault="000F4A3A" w:rsidP="000F4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367">
        <w:rPr>
          <w:rFonts w:ascii="Times New Roman" w:hAnsi="Times New Roman" w:cs="Times New Roman"/>
          <w:sz w:val="24"/>
          <w:szCs w:val="24"/>
        </w:rPr>
        <w:t>Britton Johnson; Peabody Conservatory</w:t>
      </w:r>
    </w:p>
    <w:p w:rsidR="00334600" w:rsidRDefault="00213483" w:rsidP="000F4A3A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Jeff </w:t>
      </w:r>
      <w:proofErr w:type="spellStart"/>
      <w:r>
        <w:rPr>
          <w:rFonts w:ascii="Times New Roman" w:hAnsi="Times New Roman" w:cs="Times New Roman"/>
          <w:sz w:val="24"/>
          <w:szCs w:val="24"/>
        </w:rPr>
        <w:t>Zook</w:t>
      </w:r>
      <w:proofErr w:type="spellEnd"/>
      <w:r>
        <w:rPr>
          <w:rFonts w:ascii="Times New Roman" w:hAnsi="Times New Roman" w:cs="Times New Roman"/>
          <w:sz w:val="24"/>
          <w:szCs w:val="24"/>
        </w:rPr>
        <w:t>, Detroit Symphony Orchestra</w:t>
      </w:r>
      <w:r w:rsidR="00334600" w:rsidRPr="00334600">
        <w:t xml:space="preserve"> </w:t>
      </w:r>
    </w:p>
    <w:p w:rsidR="00334600" w:rsidRDefault="00334600" w:rsidP="000F4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600">
        <w:rPr>
          <w:rFonts w:ascii="Times New Roman" w:hAnsi="Times New Roman" w:cs="Times New Roman"/>
          <w:sz w:val="24"/>
          <w:szCs w:val="24"/>
        </w:rPr>
        <w:t>Sharon Sparrow</w:t>
      </w:r>
      <w:r>
        <w:rPr>
          <w:rFonts w:ascii="Times New Roman" w:hAnsi="Times New Roman" w:cs="Times New Roman"/>
          <w:sz w:val="24"/>
          <w:szCs w:val="24"/>
        </w:rPr>
        <w:t>, Detroit Symphony Orchestra</w:t>
      </w:r>
    </w:p>
    <w:p w:rsidR="00EE4143" w:rsidRDefault="00EE4143" w:rsidP="00EE41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Day; Baltimore and San Francisco Sym</w:t>
      </w:r>
      <w:r w:rsidR="00F74D56">
        <w:rPr>
          <w:rFonts w:ascii="Times New Roman" w:hAnsi="Times New Roman" w:cs="Times New Roman"/>
          <w:sz w:val="24"/>
          <w:szCs w:val="24"/>
        </w:rPr>
        <w:t>phony</w:t>
      </w:r>
    </w:p>
    <w:p w:rsidR="00EE4143" w:rsidRDefault="00EE4143" w:rsidP="000F4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Beatrice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Chauncy</w:t>
      </w:r>
      <w:proofErr w:type="spellEnd"/>
      <w:r>
        <w:rPr>
          <w:rFonts w:ascii="Times New Roman" w:hAnsi="Times New Roman" w:cs="Times New Roman"/>
          <w:sz w:val="24"/>
          <w:szCs w:val="24"/>
        </w:rPr>
        <w:t>; East Carolina University</w:t>
      </w:r>
    </w:p>
    <w:p w:rsidR="009A2367" w:rsidRDefault="009A2367" w:rsidP="000F4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Jacqueline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Hofto</w:t>
      </w:r>
      <w:proofErr w:type="spellEnd"/>
      <w:r>
        <w:rPr>
          <w:rFonts w:ascii="Times New Roman" w:hAnsi="Times New Roman" w:cs="Times New Roman"/>
          <w:sz w:val="24"/>
          <w:szCs w:val="24"/>
        </w:rPr>
        <w:t>; Interlochen Arts Academy</w:t>
      </w:r>
    </w:p>
    <w:p w:rsidR="000F4A3A" w:rsidRPr="009A2367" w:rsidRDefault="000F4A3A">
      <w:pPr>
        <w:rPr>
          <w:rFonts w:ascii="Times New Roman" w:hAnsi="Times New Roman" w:cs="Times New Roman"/>
          <w:sz w:val="24"/>
          <w:szCs w:val="24"/>
        </w:rPr>
      </w:pPr>
      <w:r w:rsidRPr="009A2367">
        <w:rPr>
          <w:rFonts w:ascii="Times New Roman" w:hAnsi="Times New Roman" w:cs="Times New Roman"/>
          <w:sz w:val="24"/>
          <w:szCs w:val="24"/>
        </w:rPr>
        <w:t xml:space="preserve">Mary Scudder; Toledo Symphony </w:t>
      </w:r>
      <w:r w:rsidR="003914E0">
        <w:rPr>
          <w:rFonts w:ascii="Times New Roman" w:hAnsi="Times New Roman" w:cs="Times New Roman"/>
          <w:sz w:val="24"/>
          <w:szCs w:val="24"/>
        </w:rPr>
        <w:t xml:space="preserve">Orchestra </w:t>
      </w:r>
      <w:r w:rsidRPr="009A2367">
        <w:rPr>
          <w:rFonts w:ascii="Times New Roman" w:hAnsi="Times New Roman" w:cs="Times New Roman"/>
          <w:sz w:val="24"/>
          <w:szCs w:val="24"/>
        </w:rPr>
        <w:t>Piccolo</w:t>
      </w:r>
    </w:p>
    <w:sectPr w:rsidR="000F4A3A" w:rsidRPr="009A2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69"/>
    <w:rsid w:val="000B3304"/>
    <w:rsid w:val="000F4A3A"/>
    <w:rsid w:val="00132EF6"/>
    <w:rsid w:val="00195C19"/>
    <w:rsid w:val="00213483"/>
    <w:rsid w:val="00213B09"/>
    <w:rsid w:val="00292791"/>
    <w:rsid w:val="002D6EAC"/>
    <w:rsid w:val="00334600"/>
    <w:rsid w:val="00373DE5"/>
    <w:rsid w:val="003914E0"/>
    <w:rsid w:val="00394D62"/>
    <w:rsid w:val="003F3342"/>
    <w:rsid w:val="00401897"/>
    <w:rsid w:val="005549D0"/>
    <w:rsid w:val="00577DA0"/>
    <w:rsid w:val="005946D7"/>
    <w:rsid w:val="007D75CB"/>
    <w:rsid w:val="008D67A5"/>
    <w:rsid w:val="009A2367"/>
    <w:rsid w:val="00A77683"/>
    <w:rsid w:val="00B5426C"/>
    <w:rsid w:val="00C808E9"/>
    <w:rsid w:val="00CB0F42"/>
    <w:rsid w:val="00D4732B"/>
    <w:rsid w:val="00D93D96"/>
    <w:rsid w:val="00DB4E69"/>
    <w:rsid w:val="00DD40CF"/>
    <w:rsid w:val="00E51471"/>
    <w:rsid w:val="00EE4143"/>
    <w:rsid w:val="00F74D56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2019-04-02T00:29:00Z</cp:lastPrinted>
  <dcterms:created xsi:type="dcterms:W3CDTF">2020-06-25T15:14:00Z</dcterms:created>
  <dcterms:modified xsi:type="dcterms:W3CDTF">2020-06-25T15:14:00Z</dcterms:modified>
</cp:coreProperties>
</file>