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AB3A7" w14:textId="77777777" w:rsidR="00000000" w:rsidRDefault="00FD7F2D">
      <w:pPr>
        <w:jc w:val="center"/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40"/>
          <w:szCs w:val="40"/>
        </w:rPr>
        <w:t>Building  Believable  Characters</w:t>
      </w:r>
    </w:p>
    <w:p w14:paraId="2A3ACF75" w14:textId="77777777" w:rsidR="00000000" w:rsidRDefault="00FD7F2D">
      <w:pPr>
        <w:jc w:val="center"/>
        <w:rPr>
          <w:sz w:val="24"/>
          <w:szCs w:val="24"/>
        </w:rPr>
      </w:pPr>
    </w:p>
    <w:p w14:paraId="2D35816A" w14:textId="77777777" w:rsidR="00000000" w:rsidRDefault="00FD7F2D">
      <w:pPr>
        <w:rPr>
          <w:sz w:val="24"/>
          <w:szCs w:val="24"/>
        </w:rPr>
      </w:pPr>
    </w:p>
    <w:p w14:paraId="78B2850A" w14:textId="77777777" w:rsidR="00000000" w:rsidRDefault="00FD7F2D">
      <w:pPr>
        <w:rPr>
          <w:sz w:val="24"/>
          <w:szCs w:val="24"/>
        </w:rPr>
      </w:pPr>
    </w:p>
    <w:p w14:paraId="73A6C00C" w14:textId="77777777" w:rsidR="00000000" w:rsidRDefault="00FD7F2D">
      <w:pPr>
        <w:rPr>
          <w:sz w:val="24"/>
          <w:szCs w:val="24"/>
        </w:rPr>
      </w:pPr>
      <w:r>
        <w:rPr>
          <w:sz w:val="24"/>
          <w:szCs w:val="24"/>
        </w:rPr>
        <w:t xml:space="preserve">Using the list below, create a character (or develop one already in the works).  Be as specific as </w:t>
      </w:r>
      <w:r>
        <w:rPr>
          <w:sz w:val="24"/>
          <w:szCs w:val="24"/>
        </w:rPr>
        <w:t>possible, using vivid details and imagery that paint a visual picture in the reader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mind.</w:t>
      </w:r>
    </w:p>
    <w:p w14:paraId="5F229075" w14:textId="77777777" w:rsidR="00000000" w:rsidRDefault="00FD7F2D">
      <w:pPr>
        <w:rPr>
          <w:sz w:val="24"/>
          <w:szCs w:val="24"/>
        </w:rPr>
      </w:pPr>
    </w:p>
    <w:p w14:paraId="4C0CBB55" w14:textId="77777777" w:rsidR="00000000" w:rsidRDefault="00FD7F2D">
      <w:pPr>
        <w:rPr>
          <w:sz w:val="24"/>
          <w:szCs w:val="24"/>
        </w:rPr>
      </w:pPr>
      <w:r>
        <w:rPr>
          <w:sz w:val="24"/>
          <w:szCs w:val="24"/>
        </w:rPr>
        <w:t>1.  Name</w:t>
      </w:r>
    </w:p>
    <w:p w14:paraId="1F7B9C20" w14:textId="77777777" w:rsidR="00000000" w:rsidRDefault="00FD7F2D">
      <w:pPr>
        <w:rPr>
          <w:sz w:val="24"/>
          <w:szCs w:val="24"/>
        </w:rPr>
      </w:pPr>
      <w:r>
        <w:rPr>
          <w:sz w:val="24"/>
          <w:szCs w:val="24"/>
        </w:rPr>
        <w:t>2.  Occupation/Vocation</w:t>
      </w:r>
    </w:p>
    <w:p w14:paraId="64212ED8" w14:textId="77777777" w:rsidR="00000000" w:rsidRDefault="00FD7F2D">
      <w:pPr>
        <w:rPr>
          <w:sz w:val="24"/>
          <w:szCs w:val="24"/>
        </w:rPr>
      </w:pPr>
      <w:r>
        <w:rPr>
          <w:sz w:val="24"/>
          <w:szCs w:val="24"/>
        </w:rPr>
        <w:t>3.  Religion/ Race</w:t>
      </w:r>
    </w:p>
    <w:p w14:paraId="680F0FA6" w14:textId="77777777" w:rsidR="00000000" w:rsidRDefault="00FD7F2D">
      <w:pPr>
        <w:rPr>
          <w:sz w:val="24"/>
          <w:szCs w:val="24"/>
        </w:rPr>
      </w:pPr>
      <w:r>
        <w:rPr>
          <w:sz w:val="24"/>
          <w:szCs w:val="24"/>
        </w:rPr>
        <w:t>4.  Physical description</w:t>
      </w:r>
    </w:p>
    <w:p w14:paraId="24D844D3" w14:textId="77777777" w:rsidR="00000000" w:rsidRDefault="00FD7F2D">
      <w:pPr>
        <w:rPr>
          <w:sz w:val="24"/>
          <w:szCs w:val="24"/>
        </w:rPr>
      </w:pPr>
      <w:r>
        <w:rPr>
          <w:sz w:val="24"/>
          <w:szCs w:val="24"/>
        </w:rPr>
        <w:t>5.  Beliefs/ values</w:t>
      </w:r>
    </w:p>
    <w:p w14:paraId="17D50D40" w14:textId="77777777" w:rsidR="00000000" w:rsidRDefault="00FD7F2D">
      <w:pPr>
        <w:rPr>
          <w:sz w:val="24"/>
          <w:szCs w:val="24"/>
        </w:rPr>
      </w:pPr>
      <w:r>
        <w:rPr>
          <w:sz w:val="24"/>
          <w:szCs w:val="24"/>
        </w:rPr>
        <w:t>6.  Failures/Successes</w:t>
      </w:r>
    </w:p>
    <w:p w14:paraId="636A055F" w14:textId="77777777" w:rsidR="00000000" w:rsidRDefault="00FD7F2D">
      <w:pPr>
        <w:rPr>
          <w:sz w:val="24"/>
          <w:szCs w:val="24"/>
        </w:rPr>
      </w:pPr>
      <w:r>
        <w:rPr>
          <w:sz w:val="24"/>
          <w:szCs w:val="24"/>
        </w:rPr>
        <w:t>7.  Marital status</w:t>
      </w:r>
    </w:p>
    <w:p w14:paraId="755D0565" w14:textId="77777777" w:rsidR="00000000" w:rsidRDefault="00FD7F2D">
      <w:pPr>
        <w:rPr>
          <w:sz w:val="24"/>
          <w:szCs w:val="24"/>
        </w:rPr>
      </w:pPr>
      <w:r>
        <w:rPr>
          <w:sz w:val="24"/>
          <w:szCs w:val="24"/>
        </w:rPr>
        <w:t>8.  Family background (B</w:t>
      </w:r>
      <w:r>
        <w:rPr>
          <w:sz w:val="24"/>
          <w:szCs w:val="24"/>
        </w:rPr>
        <w:t>orn and raised where? Number of siblings?  Family make-up?)</w:t>
      </w:r>
    </w:p>
    <w:p w14:paraId="0CA4E583" w14:textId="77777777" w:rsidR="00000000" w:rsidRDefault="00FD7F2D">
      <w:pPr>
        <w:rPr>
          <w:sz w:val="24"/>
          <w:szCs w:val="24"/>
        </w:rPr>
      </w:pPr>
      <w:r>
        <w:rPr>
          <w:sz w:val="24"/>
          <w:szCs w:val="24"/>
        </w:rPr>
        <w:t>9.  Hobbies/Sports</w:t>
      </w:r>
    </w:p>
    <w:p w14:paraId="2D0582C5" w14:textId="77777777" w:rsidR="00000000" w:rsidRDefault="00FD7F2D">
      <w:pPr>
        <w:rPr>
          <w:sz w:val="24"/>
          <w:szCs w:val="24"/>
        </w:rPr>
      </w:pPr>
      <w:r>
        <w:rPr>
          <w:sz w:val="24"/>
          <w:szCs w:val="24"/>
        </w:rPr>
        <w:t>10.  Attitude towards things (neat or sloppy) Describe a room character enjoys spending time in</w:t>
      </w:r>
    </w:p>
    <w:p w14:paraId="4776918A" w14:textId="77777777" w:rsidR="00000000" w:rsidRDefault="00FD7F2D">
      <w:pPr>
        <w:rPr>
          <w:sz w:val="24"/>
          <w:szCs w:val="24"/>
        </w:rPr>
      </w:pPr>
      <w:r>
        <w:rPr>
          <w:sz w:val="24"/>
          <w:szCs w:val="24"/>
        </w:rPr>
        <w:t>11.  Schooling: attended how many grades?  Favorite teacher and why?</w:t>
      </w:r>
    </w:p>
    <w:p w14:paraId="2ABA2A09" w14:textId="77777777" w:rsidR="00000000" w:rsidRDefault="00FD7F2D">
      <w:pPr>
        <w:rPr>
          <w:sz w:val="24"/>
          <w:szCs w:val="24"/>
        </w:rPr>
      </w:pPr>
      <w:r>
        <w:rPr>
          <w:sz w:val="24"/>
          <w:szCs w:val="24"/>
        </w:rPr>
        <w:t xml:space="preserve">12.  Pets?  </w:t>
      </w:r>
      <w:r>
        <w:rPr>
          <w:sz w:val="24"/>
          <w:szCs w:val="24"/>
        </w:rPr>
        <w:t>Best Friends or companions?  Names and why character is drawn to them</w:t>
      </w:r>
    </w:p>
    <w:p w14:paraId="42EB5903" w14:textId="77777777" w:rsidR="00000000" w:rsidRDefault="00FD7F2D">
      <w:pPr>
        <w:rPr>
          <w:sz w:val="24"/>
          <w:szCs w:val="24"/>
        </w:rPr>
      </w:pPr>
      <w:r>
        <w:rPr>
          <w:sz w:val="24"/>
          <w:szCs w:val="24"/>
        </w:rPr>
        <w:t>13.  Secret treasures</w:t>
      </w:r>
    </w:p>
    <w:p w14:paraId="59C29557" w14:textId="77777777" w:rsidR="00000000" w:rsidRDefault="00FD7F2D">
      <w:pPr>
        <w:rPr>
          <w:sz w:val="24"/>
          <w:szCs w:val="24"/>
        </w:rPr>
      </w:pPr>
      <w:r>
        <w:rPr>
          <w:sz w:val="24"/>
          <w:szCs w:val="24"/>
        </w:rPr>
        <w:t>14.  Personal Goals/ Dreams</w:t>
      </w:r>
    </w:p>
    <w:p w14:paraId="18E80EDD" w14:textId="77777777" w:rsidR="00000000" w:rsidRDefault="00FD7F2D">
      <w:pPr>
        <w:rPr>
          <w:sz w:val="24"/>
          <w:szCs w:val="24"/>
        </w:rPr>
      </w:pPr>
      <w:r>
        <w:rPr>
          <w:sz w:val="24"/>
          <w:szCs w:val="24"/>
        </w:rPr>
        <w:t>15.  Obsessions</w:t>
      </w:r>
    </w:p>
    <w:p w14:paraId="198EE91D" w14:textId="77777777" w:rsidR="00000000" w:rsidRDefault="00FD7F2D">
      <w:pPr>
        <w:rPr>
          <w:sz w:val="24"/>
          <w:szCs w:val="24"/>
        </w:rPr>
      </w:pPr>
      <w:r>
        <w:rPr>
          <w:sz w:val="24"/>
          <w:szCs w:val="24"/>
        </w:rPr>
        <w:t>16.  Fears</w:t>
      </w:r>
    </w:p>
    <w:p w14:paraId="1A91B330" w14:textId="77777777" w:rsidR="00000000" w:rsidRDefault="00FD7F2D">
      <w:pPr>
        <w:rPr>
          <w:sz w:val="24"/>
          <w:szCs w:val="24"/>
        </w:rPr>
      </w:pPr>
      <w:r>
        <w:rPr>
          <w:sz w:val="24"/>
          <w:szCs w:val="24"/>
        </w:rPr>
        <w:t>17.  Talents/ Gifts</w:t>
      </w:r>
    </w:p>
    <w:p w14:paraId="6293EE02" w14:textId="77777777" w:rsidR="00000000" w:rsidRDefault="00FD7F2D">
      <w:pPr>
        <w:rPr>
          <w:sz w:val="24"/>
          <w:szCs w:val="24"/>
        </w:rPr>
      </w:pPr>
      <w:r>
        <w:rPr>
          <w:sz w:val="24"/>
          <w:szCs w:val="24"/>
        </w:rPr>
        <w:t>18.  Taste in books, music, cultural arts, cooking</w:t>
      </w:r>
    </w:p>
    <w:p w14:paraId="601EBE0F" w14:textId="77777777" w:rsidR="00000000" w:rsidRDefault="00FD7F2D">
      <w:pPr>
        <w:rPr>
          <w:sz w:val="24"/>
          <w:szCs w:val="24"/>
        </w:rPr>
      </w:pPr>
      <w:r>
        <w:rPr>
          <w:sz w:val="24"/>
          <w:szCs w:val="24"/>
        </w:rPr>
        <w:t>19.  Character strengths</w:t>
      </w:r>
    </w:p>
    <w:p w14:paraId="166E1E8B" w14:textId="77777777" w:rsidR="00000000" w:rsidRDefault="00FD7F2D">
      <w:pPr>
        <w:rPr>
          <w:sz w:val="24"/>
          <w:szCs w:val="24"/>
        </w:rPr>
      </w:pPr>
      <w:r>
        <w:rPr>
          <w:sz w:val="24"/>
          <w:szCs w:val="24"/>
        </w:rPr>
        <w:t>20.  Characte</w:t>
      </w:r>
      <w:r>
        <w:rPr>
          <w:sz w:val="24"/>
          <w:szCs w:val="24"/>
        </w:rPr>
        <w:t xml:space="preserve">r flaws  </w:t>
      </w:r>
    </w:p>
    <w:p w14:paraId="19966CDA" w14:textId="77777777" w:rsidR="00000000" w:rsidRDefault="00FD7F2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ADA9D12" w14:textId="77777777" w:rsidR="00000000" w:rsidRDefault="00FD7F2D">
      <w:pPr>
        <w:rPr>
          <w:sz w:val="24"/>
          <w:szCs w:val="24"/>
        </w:rPr>
      </w:pPr>
    </w:p>
    <w:p w14:paraId="6FC88604" w14:textId="77777777" w:rsidR="00000000" w:rsidRDefault="00FD7F2D">
      <w:pPr>
        <w:rPr>
          <w:sz w:val="24"/>
          <w:szCs w:val="24"/>
        </w:rPr>
      </w:pPr>
      <w:r>
        <w:rPr>
          <w:b/>
          <w:bCs/>
          <w:sz w:val="32"/>
          <w:szCs w:val="32"/>
        </w:rPr>
        <w:t>RESOURCES</w:t>
      </w:r>
    </w:p>
    <w:p w14:paraId="7ACA366B" w14:textId="77777777" w:rsidR="00000000" w:rsidRDefault="00FD7F2D">
      <w:pPr>
        <w:rPr>
          <w:sz w:val="24"/>
          <w:szCs w:val="24"/>
        </w:rPr>
      </w:pPr>
    </w:p>
    <w:p w14:paraId="3A96A786" w14:textId="77777777" w:rsidR="00000000" w:rsidRDefault="00FD7F2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Bernays, Anne and Pamela Painter.  </w:t>
      </w:r>
      <w:r>
        <w:rPr>
          <w:sz w:val="24"/>
          <w:szCs w:val="24"/>
          <w:u w:val="single"/>
        </w:rPr>
        <w:t>What If?: Writing Exercises for Fiction Writers</w:t>
      </w:r>
      <w:r>
        <w:rPr>
          <w:sz w:val="24"/>
          <w:szCs w:val="24"/>
        </w:rPr>
        <w:t>.  Rev. And expanded ed.  New York: HarperCollins, 1995.</w:t>
      </w:r>
    </w:p>
    <w:p w14:paraId="40A594E0" w14:textId="77777777" w:rsidR="00000000" w:rsidRDefault="00FD7F2D">
      <w:pPr>
        <w:rPr>
          <w:sz w:val="24"/>
          <w:szCs w:val="24"/>
        </w:rPr>
      </w:pPr>
    </w:p>
    <w:p w14:paraId="2B4D1D02" w14:textId="77777777" w:rsidR="00000000" w:rsidRDefault="00FD7F2D">
      <w:pPr>
        <w:rPr>
          <w:sz w:val="24"/>
          <w:szCs w:val="24"/>
        </w:rPr>
      </w:pPr>
      <w:r>
        <w:rPr>
          <w:sz w:val="24"/>
          <w:szCs w:val="24"/>
        </w:rPr>
        <w:t xml:space="preserve">Hood, Ann.  </w:t>
      </w:r>
      <w:r>
        <w:rPr>
          <w:sz w:val="24"/>
          <w:szCs w:val="24"/>
          <w:u w:val="single"/>
        </w:rPr>
        <w:t>Creating Character Emotions</w:t>
      </w:r>
      <w:r>
        <w:rPr>
          <w:sz w:val="24"/>
          <w:szCs w:val="24"/>
        </w:rPr>
        <w:t>.  Cincinnati, OH: Story Press, 1998.</w:t>
      </w:r>
    </w:p>
    <w:p w14:paraId="485EA214" w14:textId="77777777" w:rsidR="00000000" w:rsidRDefault="00FD7F2D">
      <w:pPr>
        <w:rPr>
          <w:sz w:val="24"/>
          <w:szCs w:val="24"/>
        </w:rPr>
      </w:pPr>
    </w:p>
    <w:p w14:paraId="717CB6A0" w14:textId="77777777" w:rsidR="00000000" w:rsidRDefault="00FD7F2D">
      <w:pPr>
        <w:rPr>
          <w:sz w:val="24"/>
          <w:szCs w:val="24"/>
        </w:rPr>
      </w:pPr>
      <w:r>
        <w:rPr>
          <w:sz w:val="24"/>
          <w:szCs w:val="24"/>
        </w:rPr>
        <w:t xml:space="preserve">Kress, Nancy.  </w:t>
      </w:r>
      <w:r>
        <w:rPr>
          <w:sz w:val="24"/>
          <w:szCs w:val="24"/>
          <w:u w:val="single"/>
        </w:rPr>
        <w:t>Dynamic Characters</w:t>
      </w:r>
      <w:r>
        <w:rPr>
          <w:sz w:val="24"/>
          <w:szCs w:val="24"/>
        </w:rPr>
        <w:t>.  Cincinnati, OH: Writer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Digest Books, 1998.</w:t>
      </w:r>
    </w:p>
    <w:p w14:paraId="5876FE67" w14:textId="77777777" w:rsidR="00000000" w:rsidRDefault="00FD7F2D">
      <w:pPr>
        <w:rPr>
          <w:sz w:val="24"/>
          <w:szCs w:val="24"/>
        </w:rPr>
      </w:pPr>
    </w:p>
    <w:p w14:paraId="680A8D02" w14:textId="77777777" w:rsidR="00000000" w:rsidRDefault="00FD7F2D">
      <w:pPr>
        <w:rPr>
          <w:sz w:val="24"/>
          <w:szCs w:val="24"/>
        </w:rPr>
      </w:pPr>
      <w:r>
        <w:rPr>
          <w:sz w:val="24"/>
          <w:szCs w:val="24"/>
        </w:rPr>
        <w:t xml:space="preserve">Peck, Robert Newton.  </w:t>
      </w:r>
      <w:r>
        <w:rPr>
          <w:sz w:val="24"/>
          <w:szCs w:val="24"/>
          <w:u w:val="single"/>
        </w:rPr>
        <w:t>Fiction is Folks</w:t>
      </w:r>
      <w:r>
        <w:rPr>
          <w:sz w:val="24"/>
          <w:szCs w:val="24"/>
        </w:rPr>
        <w:t>.  Cincinnati, OH: Writer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Digest Books, 1983.</w:t>
      </w:r>
    </w:p>
    <w:p w14:paraId="77D06C86" w14:textId="77777777" w:rsidR="00000000" w:rsidRDefault="00FD7F2D">
      <w:pPr>
        <w:rPr>
          <w:sz w:val="24"/>
          <w:szCs w:val="24"/>
        </w:rPr>
      </w:pPr>
    </w:p>
    <w:p w14:paraId="11E058FA" w14:textId="77777777" w:rsidR="00FD7F2D" w:rsidRDefault="00FD7F2D">
      <w:r>
        <w:rPr>
          <w:sz w:val="24"/>
          <w:szCs w:val="24"/>
        </w:rPr>
        <w:t xml:space="preserve">Schmidt, Victoria Lynn.  </w:t>
      </w:r>
      <w:r>
        <w:rPr>
          <w:sz w:val="24"/>
          <w:szCs w:val="24"/>
          <w:u w:val="single"/>
        </w:rPr>
        <w:t>45 Master Characters</w:t>
      </w:r>
      <w:r>
        <w:rPr>
          <w:sz w:val="24"/>
          <w:szCs w:val="24"/>
        </w:rPr>
        <w:t xml:space="preserve">.  </w:t>
      </w:r>
      <w:r>
        <w:rPr>
          <w:sz w:val="24"/>
          <w:szCs w:val="24"/>
        </w:rPr>
        <w:t>Cincinnati, OH: Writer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Digest Books, 2001.</w:t>
      </w:r>
    </w:p>
    <w:sectPr w:rsidR="00FD7F2D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4614"/>
    <w:rsid w:val="00DB4614"/>
    <w:rsid w:val="00FD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007462"/>
  <w14:defaultImageDpi w14:val="0"/>
  <w15:docId w15:val="{B7AD34E2-AE48-48D1-825D-E224C9F4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Pell</dc:creator>
  <cp:keywords/>
  <dc:description/>
  <cp:lastModifiedBy>Barbara Pell</cp:lastModifiedBy>
  <cp:revision>2</cp:revision>
  <dcterms:created xsi:type="dcterms:W3CDTF">2021-03-05T16:58:00Z</dcterms:created>
  <dcterms:modified xsi:type="dcterms:W3CDTF">2021-03-05T16:58:00Z</dcterms:modified>
</cp:coreProperties>
</file>